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91A4" w14:textId="2E99FD81" w:rsidR="00B472FF" w:rsidRDefault="00B472FF" w:rsidP="00B472FF">
      <w:pPr>
        <w:ind w:firstLine="0"/>
        <w:jc w:val="center"/>
        <w:rPr>
          <w:b/>
        </w:rPr>
      </w:pPr>
      <w:r>
        <w:rPr>
          <w:b/>
        </w:rPr>
        <w:t>Elkton City Council</w:t>
      </w:r>
      <w:r>
        <w:rPr>
          <w:b/>
        </w:rPr>
        <w:br/>
        <w:t>Special Meeting Minutes</w:t>
      </w:r>
      <w:r>
        <w:rPr>
          <w:b/>
        </w:rPr>
        <w:br/>
        <w:t xml:space="preserve">September </w:t>
      </w:r>
      <w:r>
        <w:rPr>
          <w:b/>
        </w:rPr>
        <w:t>18</w:t>
      </w:r>
      <w:r>
        <w:rPr>
          <w:b/>
        </w:rPr>
        <w:t>, 202</w:t>
      </w:r>
      <w:r>
        <w:rPr>
          <w:b/>
        </w:rPr>
        <w:t>4</w:t>
      </w:r>
      <w:r>
        <w:rPr>
          <w:b/>
        </w:rPr>
        <w:br/>
      </w:r>
    </w:p>
    <w:p w14:paraId="0AB30D3C" w14:textId="642AC20E" w:rsidR="00B472FF" w:rsidRDefault="00B472FF" w:rsidP="00B472FF">
      <w:pPr>
        <w:spacing w:after="0"/>
      </w:pPr>
      <w:r w:rsidRPr="00850604">
        <w:t>The special meeting of the Elkton City Cou</w:t>
      </w:r>
      <w:r>
        <w:t>ncil was called to order at 6:</w:t>
      </w:r>
      <w:r>
        <w:t>3</w:t>
      </w:r>
      <w:r>
        <w:t>3</w:t>
      </w:r>
      <w:r w:rsidRPr="00850604">
        <w:t xml:space="preserve"> PM by </w:t>
      </w:r>
      <w:r>
        <w:t>Mayor Charles Remund.</w:t>
      </w:r>
      <w:r w:rsidRPr="00850604">
        <w:t xml:space="preserve">  Council members present were </w:t>
      </w:r>
      <w:r>
        <w:t xml:space="preserve">Tal Farnham, </w:t>
      </w:r>
      <w:r>
        <w:t>Brooke Greve,</w:t>
      </w:r>
      <w:r>
        <w:t xml:space="preserve"> Scott Stuefen</w:t>
      </w:r>
      <w:r>
        <w:t xml:space="preserve"> and Rick Weible</w:t>
      </w:r>
      <w:r w:rsidRPr="00850604">
        <w:t>.</w:t>
      </w:r>
    </w:p>
    <w:p w14:paraId="120F634F" w14:textId="2010E885" w:rsidR="00B472FF" w:rsidRDefault="00B472FF" w:rsidP="00B472FF">
      <w:pPr>
        <w:spacing w:after="0"/>
      </w:pPr>
      <w:r>
        <w:t xml:space="preserve">Motion by </w:t>
      </w:r>
      <w:r>
        <w:t>Farnham</w:t>
      </w:r>
      <w:r>
        <w:t xml:space="preserve">, second by </w:t>
      </w:r>
      <w:r>
        <w:t>Weible</w:t>
      </w:r>
      <w:r>
        <w:t xml:space="preserve"> to approve the agenda as printed.  All in favor – motion carried.  </w:t>
      </w:r>
    </w:p>
    <w:p w14:paraId="37047E35" w14:textId="66B3E2F9" w:rsidR="006C5B7B" w:rsidRDefault="00B472FF">
      <w:r>
        <w:t>The remainder of the meeting was spent reviewing the 202</w:t>
      </w:r>
      <w:r>
        <w:t>5</w:t>
      </w:r>
      <w:r>
        <w:t xml:space="preserve"> Annual Budget.  Motion by </w:t>
      </w:r>
      <w:r>
        <w:t>Farnham</w:t>
      </w:r>
      <w:r>
        <w:t xml:space="preserve">, second by </w:t>
      </w:r>
      <w:r>
        <w:t>Weible</w:t>
      </w:r>
      <w:r>
        <w:t xml:space="preserve"> to certify $2</w:t>
      </w:r>
      <w:r>
        <w:t>96</w:t>
      </w:r>
      <w:r>
        <w:t>,000.00 for the 202</w:t>
      </w:r>
      <w:r>
        <w:t>5</w:t>
      </w:r>
      <w:r>
        <w:t xml:space="preserve"> taxes to the county.  All in favor – motion carried.</w:t>
      </w:r>
      <w:r>
        <w:br/>
      </w:r>
      <w:r>
        <w:tab/>
        <w:t xml:space="preserve">Motion by </w:t>
      </w:r>
      <w:r>
        <w:t>Farnham</w:t>
      </w:r>
      <w:r>
        <w:t xml:space="preserve">, second by </w:t>
      </w:r>
      <w:r>
        <w:t>Weible</w:t>
      </w:r>
      <w:r>
        <w:t xml:space="preserve"> to adjourn the meeting at 7:</w:t>
      </w:r>
      <w:r>
        <w:t>14</w:t>
      </w:r>
      <w:r>
        <w:t xml:space="preserve"> PM.  All in favor – motion carried.</w:t>
      </w:r>
    </w:p>
    <w:sectPr w:rsidR="006C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FF"/>
    <w:rsid w:val="000E232F"/>
    <w:rsid w:val="003404FB"/>
    <w:rsid w:val="006C5B7B"/>
    <w:rsid w:val="00B472FF"/>
    <w:rsid w:val="00C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21A8"/>
  <w15:chartTrackingRefBased/>
  <w15:docId w15:val="{24AF836A-22C4-4EBD-9742-A82441E7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FF"/>
    <w:pPr>
      <w:spacing w:after="200" w:line="276" w:lineRule="auto"/>
      <w:ind w:firstLine="72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2FF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2FF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FF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2FF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2FF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2FF"/>
    <w:pPr>
      <w:keepNext/>
      <w:keepLines/>
      <w:spacing w:before="40" w:after="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2FF"/>
    <w:pPr>
      <w:keepNext/>
      <w:keepLines/>
      <w:spacing w:before="40" w:after="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2FF"/>
    <w:pPr>
      <w:keepNext/>
      <w:keepLines/>
      <w:spacing w:after="0"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2FF"/>
    <w:pPr>
      <w:keepNext/>
      <w:keepLines/>
      <w:spacing w:after="0"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2FF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2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7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2FF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7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2F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7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1</cp:revision>
  <dcterms:created xsi:type="dcterms:W3CDTF">2024-09-20T14:17:00Z</dcterms:created>
  <dcterms:modified xsi:type="dcterms:W3CDTF">2024-09-20T14:52:00Z</dcterms:modified>
</cp:coreProperties>
</file>